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89E" w14:textId="22508F03" w:rsidR="002C7531" w:rsidRDefault="000C5F25" w:rsidP="00AF03E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bCs/>
          <w:sz w:val="24"/>
          <w:szCs w:val="24"/>
          <w:lang w:eastAsia="x-none"/>
        </w:rPr>
      </w:pPr>
      <w:r>
        <w:rPr>
          <w:rFonts w:ascii="Verdana" w:hAnsi="Verdana" w:cs="Verdana"/>
          <w:b/>
          <w:bCs/>
          <w:sz w:val="24"/>
          <w:szCs w:val="24"/>
          <w:lang w:eastAsia="x-none"/>
        </w:rPr>
        <w:t>Luke 2:1-21</w:t>
      </w:r>
    </w:p>
    <w:p w14:paraId="22C0ADF1" w14:textId="77777777" w:rsidR="000C5F25" w:rsidRDefault="000C5F25" w:rsidP="000C5F25">
      <w:pPr>
        <w:pStyle w:val="BODY"/>
        <w:widowControl w:val="0"/>
        <w:spacing w:before="60" w:after="60"/>
        <w:rPr>
          <w:lang w:eastAsia="x-none"/>
        </w:rPr>
      </w:pPr>
      <w:r>
        <w:rPr>
          <w:b/>
          <w:bCs/>
          <w:lang w:eastAsia="x-none"/>
        </w:rPr>
        <w:tab/>
      </w:r>
      <w:proofErr w:type="spellStart"/>
      <w:r>
        <w:rPr>
          <w:b/>
          <w:bCs/>
          <w:color w:val="802020"/>
          <w:shd w:val="clear" w:color="auto" w:fill="FFFF80"/>
          <w:lang w:eastAsia="x-none"/>
        </w:rPr>
        <w:t>Luk</w:t>
      </w:r>
      <w:proofErr w:type="spellEnd"/>
      <w:r>
        <w:rPr>
          <w:b/>
          <w:bCs/>
          <w:color w:val="802020"/>
          <w:shd w:val="clear" w:color="auto" w:fill="FFFF80"/>
          <w:lang w:eastAsia="x-none"/>
        </w:rPr>
        <w:t xml:space="preserve"> 2:14</w:t>
      </w:r>
      <w:r>
        <w:rPr>
          <w:shd w:val="clear" w:color="auto" w:fill="FFFF80"/>
          <w:lang w:eastAsia="x-none"/>
        </w:rPr>
        <w:t>  Glory to God in the highest, and on earth peace, good will toward men.</w:t>
      </w:r>
      <w:r>
        <w:rPr>
          <w:lang w:eastAsia="x-none"/>
        </w:rPr>
        <w:t> </w:t>
      </w:r>
    </w:p>
    <w:p w14:paraId="078B2FAC" w14:textId="2888B811" w:rsidR="000C5F25" w:rsidRDefault="000C5F25" w:rsidP="00AF03EB">
      <w:pPr>
        <w:widowControl w:val="0"/>
        <w:autoSpaceDE w:val="0"/>
        <w:autoSpaceDN w:val="0"/>
        <w:adjustRightInd w:val="0"/>
        <w:spacing w:before="60" w:after="60" w:line="240" w:lineRule="auto"/>
        <w:rPr>
          <w:sz w:val="20"/>
          <w:szCs w:val="20"/>
          <w:lang w:eastAsia="x-none"/>
        </w:rPr>
      </w:pPr>
    </w:p>
    <w:p w14:paraId="200A3DDE" w14:textId="4259AFC5" w:rsidR="000C5F25" w:rsidRDefault="000C5F25" w:rsidP="000C5F25">
      <w:pPr>
        <w:widowControl w:val="0"/>
        <w:autoSpaceDE w:val="0"/>
        <w:autoSpaceDN w:val="0"/>
        <w:adjustRightInd w:val="0"/>
        <w:spacing w:before="60" w:after="60" w:line="240" w:lineRule="auto"/>
        <w:ind w:left="1080"/>
        <w:rPr>
          <w:sz w:val="24"/>
          <w:szCs w:val="24"/>
          <w:lang w:eastAsia="x-none"/>
        </w:rPr>
      </w:pPr>
      <w:r w:rsidRPr="000C5F25">
        <w:rPr>
          <w:b/>
          <w:bCs/>
          <w:i/>
          <w:iCs/>
          <w:sz w:val="24"/>
          <w:szCs w:val="24"/>
          <w:lang w:eastAsia="x-none"/>
        </w:rPr>
        <w:t>GOOD WILL:</w:t>
      </w:r>
      <w:r w:rsidRPr="000C5F25">
        <w:rPr>
          <w:sz w:val="24"/>
          <w:szCs w:val="24"/>
          <w:lang w:eastAsia="x-none"/>
        </w:rPr>
        <w:t xml:space="preserve">  satisfaction, delight, or kindness, wish, purpose: - desire, good pleasure (will),</w:t>
      </w:r>
    </w:p>
    <w:p w14:paraId="05B8E5BF" w14:textId="2B20F573" w:rsidR="000C5F25" w:rsidRDefault="000C5F25" w:rsidP="000C5F25">
      <w:pPr>
        <w:widowControl w:val="0"/>
        <w:autoSpaceDE w:val="0"/>
        <w:autoSpaceDN w:val="0"/>
        <w:adjustRightInd w:val="0"/>
        <w:spacing w:before="60" w:after="60" w:line="240" w:lineRule="auto"/>
        <w:ind w:left="1080"/>
        <w:rPr>
          <w:sz w:val="24"/>
          <w:szCs w:val="24"/>
          <w:lang w:eastAsia="x-none"/>
        </w:rPr>
      </w:pPr>
    </w:p>
    <w:p w14:paraId="3FD0A463" w14:textId="77777777" w:rsidR="000C5F25" w:rsidRDefault="000C5F25" w:rsidP="000C5F25">
      <w:pPr>
        <w:pStyle w:val="BODY"/>
        <w:widowControl w:val="0"/>
        <w:spacing w:before="60" w:after="60"/>
        <w:ind w:left="1440"/>
        <w:rPr>
          <w:lang w:val="en-US"/>
        </w:rPr>
      </w:pPr>
      <w:r>
        <w:rPr>
          <w:lang w:val="en-US"/>
        </w:rPr>
        <w:t xml:space="preserve">Jesus, born in </w:t>
      </w:r>
      <w:proofErr w:type="spellStart"/>
      <w:r>
        <w:rPr>
          <w:lang w:val="en-US"/>
        </w:rPr>
        <w:t>Bethelehem</w:t>
      </w:r>
      <w:proofErr w:type="spellEnd"/>
      <w:r>
        <w:rPr>
          <w:lang w:val="en-US"/>
        </w:rPr>
        <w:t xml:space="preserve"> (House of Bread), became the Bread of Life by which He satisfies every hungry and thirsty soul who comes to partake!</w:t>
      </w:r>
    </w:p>
    <w:p w14:paraId="2A750E87" w14:textId="67BB0B09" w:rsidR="000C5F25" w:rsidRDefault="000C5F25" w:rsidP="000C5F25">
      <w:pPr>
        <w:widowControl w:val="0"/>
        <w:autoSpaceDE w:val="0"/>
        <w:autoSpaceDN w:val="0"/>
        <w:adjustRightInd w:val="0"/>
        <w:spacing w:before="60" w:after="60" w:line="240" w:lineRule="auto"/>
        <w:ind w:left="1080"/>
        <w:rPr>
          <w:sz w:val="24"/>
          <w:szCs w:val="24"/>
          <w:lang w:eastAsia="x-none"/>
        </w:rPr>
      </w:pPr>
    </w:p>
    <w:p w14:paraId="4C2A46C9" w14:textId="12587FDA" w:rsidR="000C5F25" w:rsidRDefault="000C5F25" w:rsidP="000C5F25">
      <w:pPr>
        <w:pStyle w:val="BODY"/>
        <w:widowControl w:val="0"/>
        <w:spacing w:before="60" w:after="60"/>
        <w:rPr>
          <w:lang w:eastAsia="x-none"/>
        </w:rPr>
      </w:pPr>
      <w:r>
        <w:rPr>
          <w:b/>
          <w:bCs/>
          <w:color w:val="802020"/>
          <w:lang w:eastAsia="x-none"/>
        </w:rPr>
        <w:t>Joh</w:t>
      </w:r>
      <w:r w:rsidR="005702C0">
        <w:rPr>
          <w:b/>
          <w:bCs/>
          <w:color w:val="802020"/>
          <w:lang w:val="en-US" w:eastAsia="x-none"/>
        </w:rPr>
        <w:t>n</w:t>
      </w:r>
      <w:r>
        <w:rPr>
          <w:b/>
          <w:bCs/>
          <w:color w:val="802020"/>
          <w:lang w:eastAsia="x-none"/>
        </w:rPr>
        <w:t xml:space="preserve"> 6:51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 xml:space="preserve">I am the living bread which came down from heaven: if any man eat of this bread, he shall live </w:t>
      </w:r>
      <w:proofErr w:type="spellStart"/>
      <w:r>
        <w:rPr>
          <w:color w:val="BF3030"/>
          <w:lang w:eastAsia="x-none"/>
        </w:rPr>
        <w:t>for ever</w:t>
      </w:r>
      <w:proofErr w:type="spellEnd"/>
      <w:r>
        <w:rPr>
          <w:color w:val="BF3030"/>
          <w:lang w:eastAsia="x-none"/>
        </w:rPr>
        <w:t>: and the bread that I will give is my flesh, which I will give for the life of the world.</w:t>
      </w:r>
      <w:r>
        <w:rPr>
          <w:lang w:eastAsia="x-none"/>
        </w:rPr>
        <w:t> </w:t>
      </w:r>
    </w:p>
    <w:p w14:paraId="0DA348BE" w14:textId="0CEA7BD8" w:rsidR="000C5F25" w:rsidRDefault="000C5F25" w:rsidP="000C5F25">
      <w:pPr>
        <w:widowControl w:val="0"/>
        <w:autoSpaceDE w:val="0"/>
        <w:autoSpaceDN w:val="0"/>
        <w:adjustRightInd w:val="0"/>
        <w:spacing w:before="60" w:after="60" w:line="240" w:lineRule="auto"/>
        <w:ind w:left="1080"/>
        <w:rPr>
          <w:sz w:val="24"/>
          <w:szCs w:val="24"/>
          <w:lang w:eastAsia="x-none"/>
        </w:rPr>
      </w:pPr>
    </w:p>
    <w:p w14:paraId="6B47EC7A" w14:textId="682D7BAD" w:rsidR="000C5F25" w:rsidRDefault="000C5F25" w:rsidP="000C5F25">
      <w:pPr>
        <w:pStyle w:val="BODY"/>
        <w:widowControl w:val="0"/>
        <w:spacing w:before="60" w:after="60"/>
        <w:rPr>
          <w:lang w:eastAsia="x-none"/>
        </w:rPr>
      </w:pPr>
      <w:r>
        <w:rPr>
          <w:b/>
          <w:bCs/>
          <w:color w:val="802020"/>
          <w:lang w:eastAsia="x-none"/>
        </w:rPr>
        <w:t>Mat</w:t>
      </w:r>
      <w:r w:rsidR="005702C0">
        <w:rPr>
          <w:b/>
          <w:bCs/>
          <w:color w:val="802020"/>
          <w:lang w:val="en-US" w:eastAsia="x-none"/>
        </w:rPr>
        <w:t>t</w:t>
      </w:r>
      <w:r>
        <w:rPr>
          <w:b/>
          <w:bCs/>
          <w:color w:val="802020"/>
          <w:lang w:eastAsia="x-none"/>
        </w:rPr>
        <w:t xml:space="preserve"> 5:6</w:t>
      </w:r>
      <w:r>
        <w:rPr>
          <w:lang w:eastAsia="x-none"/>
        </w:rPr>
        <w:t xml:space="preserve">  </w:t>
      </w:r>
      <w:r>
        <w:rPr>
          <w:color w:val="BF3030"/>
          <w:lang w:eastAsia="x-none"/>
        </w:rPr>
        <w:t>Blessed</w:t>
      </w:r>
      <w:r>
        <w:rPr>
          <w:lang w:eastAsia="x-none"/>
        </w:rPr>
        <w:t xml:space="preserve"> </w:t>
      </w:r>
      <w:r>
        <w:rPr>
          <w:i/>
          <w:iCs/>
          <w:color w:val="545454"/>
          <w:lang w:eastAsia="x-none"/>
        </w:rPr>
        <w:t>are</w:t>
      </w:r>
      <w:r>
        <w:rPr>
          <w:lang w:eastAsia="x-none"/>
        </w:rPr>
        <w:t xml:space="preserve"> </w:t>
      </w:r>
      <w:r>
        <w:rPr>
          <w:color w:val="BF3030"/>
          <w:lang w:eastAsia="x-none"/>
        </w:rPr>
        <w:t>they which do hunger and thirst after righteousness: for they shall be filled.</w:t>
      </w:r>
      <w:r>
        <w:rPr>
          <w:lang w:eastAsia="x-none"/>
        </w:rPr>
        <w:t> </w:t>
      </w:r>
    </w:p>
    <w:p w14:paraId="1A9DB363" w14:textId="55A1FEC0" w:rsidR="000C5F25" w:rsidRDefault="000C5F25" w:rsidP="000C5F25">
      <w:pPr>
        <w:widowControl w:val="0"/>
        <w:autoSpaceDE w:val="0"/>
        <w:autoSpaceDN w:val="0"/>
        <w:adjustRightInd w:val="0"/>
        <w:spacing w:before="60" w:after="60" w:line="240" w:lineRule="auto"/>
        <w:ind w:left="1080"/>
        <w:rPr>
          <w:sz w:val="24"/>
          <w:szCs w:val="24"/>
          <w:lang w:eastAsia="x-none"/>
        </w:rPr>
      </w:pPr>
    </w:p>
    <w:p w14:paraId="42B6FCAB" w14:textId="487731B0" w:rsidR="000C5F25" w:rsidRPr="000C5F25" w:rsidRDefault="000C5F25" w:rsidP="000C5F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Jesus Satisfies Hungry Humanity</w:t>
      </w:r>
    </w:p>
    <w:p w14:paraId="69E8D6AB" w14:textId="77777777" w:rsidR="000C5F25" w:rsidRDefault="000C5F25" w:rsidP="000C5F25">
      <w:pPr>
        <w:widowControl w:val="0"/>
        <w:autoSpaceDE w:val="0"/>
        <w:autoSpaceDN w:val="0"/>
        <w:adjustRightInd w:val="0"/>
        <w:spacing w:before="60" w:after="60" w:line="240" w:lineRule="auto"/>
        <w:ind w:left="1080"/>
        <w:rPr>
          <w:sz w:val="24"/>
          <w:szCs w:val="24"/>
          <w:lang w:eastAsia="x-none"/>
        </w:rPr>
      </w:pPr>
    </w:p>
    <w:p w14:paraId="5AC9740B" w14:textId="77777777" w:rsidR="000C5F25" w:rsidRDefault="000C5F25" w:rsidP="000C5F25">
      <w:pPr>
        <w:pStyle w:val="BODY"/>
        <w:widowControl w:val="0"/>
        <w:spacing w:before="60" w:after="60"/>
        <w:rPr>
          <w:lang w:eastAsia="x-none"/>
        </w:rPr>
      </w:pPr>
      <w:r>
        <w:rPr>
          <w:b/>
          <w:bCs/>
          <w:color w:val="802020"/>
          <w:lang w:eastAsia="x-none"/>
        </w:rPr>
        <w:t>Isa 53:10</w:t>
      </w:r>
      <w:r>
        <w:rPr>
          <w:lang w:eastAsia="x-none"/>
        </w:rPr>
        <w:t xml:space="preserve">  Yet it pleased the LORD to bruise him; he hath put </w:t>
      </w:r>
      <w:r>
        <w:rPr>
          <w:i/>
          <w:iCs/>
          <w:color w:val="545454"/>
          <w:lang w:eastAsia="x-none"/>
        </w:rPr>
        <w:t>him</w:t>
      </w:r>
      <w:r>
        <w:rPr>
          <w:lang w:eastAsia="x-none"/>
        </w:rPr>
        <w:t xml:space="preserve"> to grief: when thou shalt make his soul an offering for sin, he shall see </w:t>
      </w:r>
      <w:r>
        <w:rPr>
          <w:i/>
          <w:iCs/>
          <w:color w:val="545454"/>
          <w:lang w:eastAsia="x-none"/>
        </w:rPr>
        <w:t>his</w:t>
      </w:r>
      <w:r>
        <w:rPr>
          <w:lang w:eastAsia="x-none"/>
        </w:rPr>
        <w:t xml:space="preserve"> seed, he shall prolong </w:t>
      </w:r>
      <w:r>
        <w:rPr>
          <w:i/>
          <w:iCs/>
          <w:color w:val="545454"/>
          <w:lang w:eastAsia="x-none"/>
        </w:rPr>
        <w:t>his</w:t>
      </w:r>
      <w:r>
        <w:rPr>
          <w:lang w:eastAsia="x-none"/>
        </w:rPr>
        <w:t xml:space="preserve"> days, and the pleasure of the LORD shall prosper in his hand. </w:t>
      </w:r>
    </w:p>
    <w:p w14:paraId="7D75A40E" w14:textId="7D3BDC97" w:rsidR="000C5F25" w:rsidRDefault="000C5F25" w:rsidP="000C5F25">
      <w:pPr>
        <w:pStyle w:val="BODY"/>
        <w:widowControl w:val="0"/>
        <w:spacing w:before="60" w:after="60"/>
        <w:rPr>
          <w:lang w:eastAsia="x-none"/>
        </w:rPr>
      </w:pPr>
      <w:r>
        <w:rPr>
          <w:color w:val="208080"/>
          <w:lang w:eastAsia="x-none"/>
        </w:rPr>
        <w:t>Isa 53:11</w:t>
      </w:r>
      <w:r>
        <w:rPr>
          <w:lang w:eastAsia="x-none"/>
        </w:rPr>
        <w:t xml:space="preserve">  He shall see of the travail of his soul, </w:t>
      </w:r>
      <w:r>
        <w:rPr>
          <w:i/>
          <w:iCs/>
          <w:color w:val="545454"/>
          <w:lang w:eastAsia="x-none"/>
        </w:rPr>
        <w:t>and</w:t>
      </w:r>
      <w:r>
        <w:rPr>
          <w:lang w:eastAsia="x-none"/>
        </w:rPr>
        <w:t xml:space="preserve"> </w:t>
      </w:r>
      <w:r w:rsidRPr="000C5F25">
        <w:rPr>
          <w:highlight w:val="yellow"/>
          <w:lang w:eastAsia="x-none"/>
        </w:rPr>
        <w:t>shall be satisfied</w:t>
      </w:r>
      <w:r w:rsidR="006517E7">
        <w:rPr>
          <w:lang w:val="en-US" w:eastAsia="x-none"/>
        </w:rPr>
        <w:t xml:space="preserve"> </w:t>
      </w:r>
      <w:r w:rsidR="006517E7" w:rsidRPr="006517E7">
        <w:rPr>
          <w:b/>
          <w:bCs/>
          <w:i/>
          <w:iCs/>
          <w:lang w:val="en-US" w:eastAsia="x-none"/>
        </w:rPr>
        <w:t>[fill to satisfaction, have enough, be full, have plenty]</w:t>
      </w:r>
      <w:r>
        <w:rPr>
          <w:lang w:eastAsia="x-none"/>
        </w:rPr>
        <w:t>: by his knowledge shall my righteous servant justify many; for he shall bear their iniquities. </w:t>
      </w:r>
    </w:p>
    <w:p w14:paraId="761DC101" w14:textId="77777777" w:rsidR="000C5F25" w:rsidRPr="000C5F25" w:rsidRDefault="000C5F25" w:rsidP="000C5F25">
      <w:pPr>
        <w:widowControl w:val="0"/>
        <w:autoSpaceDE w:val="0"/>
        <w:autoSpaceDN w:val="0"/>
        <w:adjustRightInd w:val="0"/>
        <w:spacing w:before="60" w:after="60" w:line="240" w:lineRule="auto"/>
        <w:ind w:left="1080"/>
        <w:rPr>
          <w:sz w:val="24"/>
          <w:szCs w:val="24"/>
          <w:lang w:eastAsia="x-none"/>
        </w:rPr>
      </w:pPr>
    </w:p>
    <w:p w14:paraId="16929D83" w14:textId="7C4A2620" w:rsidR="000C5F25" w:rsidRDefault="000C5F25" w:rsidP="000C5F25">
      <w:pPr>
        <w:pStyle w:val="BODY"/>
        <w:widowControl w:val="0"/>
        <w:numPr>
          <w:ilvl w:val="0"/>
          <w:numId w:val="3"/>
        </w:numPr>
        <w:spacing w:before="60" w:after="60"/>
        <w:rPr>
          <w:lang w:val="en-US"/>
        </w:rPr>
      </w:pPr>
      <w:r>
        <w:rPr>
          <w:lang w:val="en-US"/>
        </w:rPr>
        <w:t>Jesus Satisfies the Hunger of His Father</w:t>
      </w:r>
    </w:p>
    <w:p w14:paraId="43A59CAD" w14:textId="437866D9" w:rsidR="000C5F25" w:rsidRDefault="000C5F25" w:rsidP="000C5F25">
      <w:pPr>
        <w:pStyle w:val="BODY"/>
        <w:widowControl w:val="0"/>
        <w:spacing w:before="60" w:after="60"/>
        <w:rPr>
          <w:lang w:val="en-US"/>
        </w:rPr>
      </w:pPr>
    </w:p>
    <w:p w14:paraId="7D0E700A" w14:textId="34DDDFD4" w:rsidR="000C5F25" w:rsidRDefault="000C5F25" w:rsidP="000C5F25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HENCE THE GREAT RECONCILIATION OF THE AGES, THAT BOTH THE DEEPEST LONGINGS OF THE CREATOR AND THE CREATED ARE MET AT THE CROSS!!!</w:t>
      </w:r>
    </w:p>
    <w:p w14:paraId="5B672FE0" w14:textId="77777777" w:rsidR="000C5F25" w:rsidRPr="000C5F25" w:rsidRDefault="000C5F25" w:rsidP="00427A0A">
      <w:pPr>
        <w:pStyle w:val="BODY"/>
        <w:widowControl w:val="0"/>
        <w:spacing w:before="60" w:after="60"/>
        <w:ind w:left="1440"/>
        <w:rPr>
          <w:lang w:val="en-US"/>
        </w:rPr>
      </w:pPr>
    </w:p>
    <w:p w14:paraId="5590399F" w14:textId="77777777" w:rsidR="00623E2C" w:rsidRDefault="00623E2C" w:rsidP="00623E2C">
      <w:pPr>
        <w:spacing w:after="0"/>
      </w:pPr>
    </w:p>
    <w:p w14:paraId="35DC434D" w14:textId="744EA9A2" w:rsidR="0021312A" w:rsidRDefault="00623E2C" w:rsidP="00927C2F">
      <w:pPr>
        <w:spacing w:after="0"/>
        <w:rPr>
          <w:b/>
        </w:rPr>
      </w:pPr>
      <w:r>
        <w:tab/>
      </w:r>
      <w:r>
        <w:tab/>
      </w:r>
    </w:p>
    <w:sectPr w:rsidR="0021312A" w:rsidSect="00AA4A3E">
      <w:headerReference w:type="default" r:id="rId7"/>
      <w:footerReference w:type="default" r:id="rId8"/>
      <w:pgSz w:w="12240" w:h="15840" w:code="1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8565" w14:textId="77777777" w:rsidR="00A015B2" w:rsidRDefault="00A015B2" w:rsidP="008838A6">
      <w:pPr>
        <w:spacing w:after="0" w:line="240" w:lineRule="auto"/>
      </w:pPr>
      <w:r>
        <w:separator/>
      </w:r>
    </w:p>
  </w:endnote>
  <w:endnote w:type="continuationSeparator" w:id="0">
    <w:p w14:paraId="6C5AA866" w14:textId="77777777" w:rsidR="00A015B2" w:rsidRDefault="00A015B2" w:rsidP="0088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4159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F065133" w14:textId="77777777" w:rsidR="008838A6" w:rsidRDefault="008838A6">
            <w:pPr>
              <w:pStyle w:val="Footer"/>
              <w:jc w:val="right"/>
            </w:pPr>
            <w:r>
              <w:t xml:space="preserve">Page </w:t>
            </w:r>
            <w:r w:rsidR="00842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2118">
              <w:rPr>
                <w:b/>
                <w:bCs/>
                <w:sz w:val="24"/>
                <w:szCs w:val="24"/>
              </w:rPr>
              <w:fldChar w:fldCharType="separate"/>
            </w:r>
            <w:r w:rsidR="00623E2C">
              <w:rPr>
                <w:b/>
                <w:bCs/>
                <w:noProof/>
              </w:rPr>
              <w:t>1</w:t>
            </w:r>
            <w:r w:rsidR="00842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2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2118">
              <w:rPr>
                <w:b/>
                <w:bCs/>
                <w:sz w:val="24"/>
                <w:szCs w:val="24"/>
              </w:rPr>
              <w:fldChar w:fldCharType="separate"/>
            </w:r>
            <w:r w:rsidR="00623E2C">
              <w:rPr>
                <w:b/>
                <w:bCs/>
                <w:noProof/>
              </w:rPr>
              <w:t>1</w:t>
            </w:r>
            <w:r w:rsidR="00842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5E753" w14:textId="77777777" w:rsidR="008838A6" w:rsidRDefault="0088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91AD" w14:textId="77777777" w:rsidR="00A015B2" w:rsidRDefault="00A015B2" w:rsidP="008838A6">
      <w:pPr>
        <w:spacing w:after="0" w:line="240" w:lineRule="auto"/>
      </w:pPr>
      <w:r>
        <w:separator/>
      </w:r>
    </w:p>
  </w:footnote>
  <w:footnote w:type="continuationSeparator" w:id="0">
    <w:p w14:paraId="3094B54E" w14:textId="77777777" w:rsidR="00A015B2" w:rsidRDefault="00A015B2" w:rsidP="0088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8"/>
        <w:szCs w:val="28"/>
        <w:u w:val="single"/>
      </w:rPr>
      <w:alias w:val="Title"/>
      <w:id w:val="77807649"/>
      <w:placeholder>
        <w:docPart w:val="CE21C451321C491983FA147C0F5CA8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21DE677" w14:textId="6AD28704" w:rsidR="003B3698" w:rsidRPr="00342529" w:rsidRDefault="000C5F25" w:rsidP="003B369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u w:val="single"/>
          </w:rPr>
          <w:t>100% Satisfaction Guaranteed</w:t>
        </w:r>
      </w:p>
    </w:sdtContent>
  </w:sdt>
  <w:sdt>
    <w:sdtPr>
      <w:alias w:val="Subtitle"/>
      <w:id w:val="77807653"/>
      <w:placeholder>
        <w:docPart w:val="E58ABF836FB3475885C7FFEF9BA2EFB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301F53C6" w14:textId="32FCA742" w:rsidR="003B3698" w:rsidRDefault="000C5F25" w:rsidP="003B369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>
          <w:t>WHBC</w:t>
        </w:r>
        <w:r w:rsidR="00623E2C">
          <w:t xml:space="preserve">, </w:t>
        </w:r>
        <w:r>
          <w:t>12-25-22</w:t>
        </w:r>
        <w:r w:rsidR="00623E2C">
          <w:t xml:space="preserve">, </w:t>
        </w:r>
        <w:r>
          <w:t>Sunday</w:t>
        </w:r>
        <w:r w:rsidR="00AF03EB">
          <w:t xml:space="preserve"> Morning </w:t>
        </w:r>
        <w:r w:rsidR="00623E2C">
          <w:t>Service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6CD2C023F7534324B868F57E16A581C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3CDDA607" w14:textId="77777777" w:rsidR="003B3698" w:rsidRDefault="003B3698" w:rsidP="003B369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Pastor Gary Caudill</w:t>
        </w:r>
      </w:p>
    </w:sdtContent>
  </w:sdt>
  <w:p w14:paraId="1E371EE1" w14:textId="77777777" w:rsidR="008838A6" w:rsidRDefault="0088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68"/>
    <w:multiLevelType w:val="hybridMultilevel"/>
    <w:tmpl w:val="26D41292"/>
    <w:lvl w:ilvl="0" w:tplc="688C3E0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D43675"/>
    <w:multiLevelType w:val="hybridMultilevel"/>
    <w:tmpl w:val="84400E50"/>
    <w:lvl w:ilvl="0" w:tplc="06B24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E176C4"/>
    <w:multiLevelType w:val="hybridMultilevel"/>
    <w:tmpl w:val="7D280782"/>
    <w:lvl w:ilvl="0" w:tplc="B2F03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75918">
    <w:abstractNumId w:val="2"/>
  </w:num>
  <w:num w:numId="2" w16cid:durableId="806437040">
    <w:abstractNumId w:val="0"/>
  </w:num>
  <w:num w:numId="3" w16cid:durableId="124318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B8"/>
    <w:rsid w:val="00001433"/>
    <w:rsid w:val="0002709D"/>
    <w:rsid w:val="00032925"/>
    <w:rsid w:val="00085628"/>
    <w:rsid w:val="000C5F25"/>
    <w:rsid w:val="000E7836"/>
    <w:rsid w:val="001561CF"/>
    <w:rsid w:val="001854FA"/>
    <w:rsid w:val="001A152A"/>
    <w:rsid w:val="001B2385"/>
    <w:rsid w:val="0021312A"/>
    <w:rsid w:val="00213A2D"/>
    <w:rsid w:val="002476AF"/>
    <w:rsid w:val="002C7531"/>
    <w:rsid w:val="00301CD8"/>
    <w:rsid w:val="00342529"/>
    <w:rsid w:val="003B3698"/>
    <w:rsid w:val="003B3AC4"/>
    <w:rsid w:val="003E34D2"/>
    <w:rsid w:val="003F6BAA"/>
    <w:rsid w:val="004048FD"/>
    <w:rsid w:val="00427A0A"/>
    <w:rsid w:val="00455372"/>
    <w:rsid w:val="004F0BCD"/>
    <w:rsid w:val="0053069C"/>
    <w:rsid w:val="0056315E"/>
    <w:rsid w:val="005702C0"/>
    <w:rsid w:val="005C4E14"/>
    <w:rsid w:val="005F1B14"/>
    <w:rsid w:val="00620C43"/>
    <w:rsid w:val="00620F61"/>
    <w:rsid w:val="00623E2C"/>
    <w:rsid w:val="006517E7"/>
    <w:rsid w:val="00681920"/>
    <w:rsid w:val="006E0983"/>
    <w:rsid w:val="006F513D"/>
    <w:rsid w:val="006F70DA"/>
    <w:rsid w:val="00720A98"/>
    <w:rsid w:val="00774B9B"/>
    <w:rsid w:val="007C14B4"/>
    <w:rsid w:val="00803DA4"/>
    <w:rsid w:val="00826767"/>
    <w:rsid w:val="00841AC7"/>
    <w:rsid w:val="00842118"/>
    <w:rsid w:val="008838A6"/>
    <w:rsid w:val="008974A9"/>
    <w:rsid w:val="008C4B90"/>
    <w:rsid w:val="00906380"/>
    <w:rsid w:val="00907902"/>
    <w:rsid w:val="0091276D"/>
    <w:rsid w:val="00927C2F"/>
    <w:rsid w:val="009B5727"/>
    <w:rsid w:val="009C07CA"/>
    <w:rsid w:val="009D42FF"/>
    <w:rsid w:val="009F7277"/>
    <w:rsid w:val="00A015B2"/>
    <w:rsid w:val="00A3025E"/>
    <w:rsid w:val="00A31825"/>
    <w:rsid w:val="00A72510"/>
    <w:rsid w:val="00A835F8"/>
    <w:rsid w:val="00AA4A3E"/>
    <w:rsid w:val="00AF03EB"/>
    <w:rsid w:val="00B35A6D"/>
    <w:rsid w:val="00B44A9C"/>
    <w:rsid w:val="00C425F7"/>
    <w:rsid w:val="00C5221E"/>
    <w:rsid w:val="00C778D2"/>
    <w:rsid w:val="00CA1EAC"/>
    <w:rsid w:val="00D53F0E"/>
    <w:rsid w:val="00D8045D"/>
    <w:rsid w:val="00D87D59"/>
    <w:rsid w:val="00DA1C77"/>
    <w:rsid w:val="00E437F4"/>
    <w:rsid w:val="00EA2FB8"/>
    <w:rsid w:val="00EC25C7"/>
    <w:rsid w:val="00F1789B"/>
    <w:rsid w:val="00F341E4"/>
    <w:rsid w:val="00F45B9D"/>
    <w:rsid w:val="00F6135F"/>
    <w:rsid w:val="00FA114E"/>
    <w:rsid w:val="00FC550F"/>
    <w:rsid w:val="00FD4151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E8E7"/>
  <w15:docId w15:val="{7F479DF5-5B2E-4E10-B4BE-8FEDF9F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A6"/>
  </w:style>
  <w:style w:type="paragraph" w:styleId="Footer">
    <w:name w:val="footer"/>
    <w:basedOn w:val="Normal"/>
    <w:link w:val="FooterChar"/>
    <w:uiPriority w:val="99"/>
    <w:unhideWhenUsed/>
    <w:rsid w:val="0088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A6"/>
  </w:style>
  <w:style w:type="paragraph" w:styleId="BalloonText">
    <w:name w:val="Balloon Text"/>
    <w:basedOn w:val="Normal"/>
    <w:link w:val="BalloonTextChar"/>
    <w:uiPriority w:val="99"/>
    <w:semiHidden/>
    <w:unhideWhenUsed/>
    <w:rsid w:val="008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920"/>
    <w:pPr>
      <w:ind w:left="720"/>
      <w:contextualSpacing/>
    </w:pPr>
  </w:style>
  <w:style w:type="paragraph" w:customStyle="1" w:styleId="BODY">
    <w:name w:val="BODY"/>
    <w:basedOn w:val="Normal"/>
    <w:uiPriority w:val="99"/>
    <w:rsid w:val="00185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1C451321C491983FA147C0F5C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BBA8-2AE0-45CA-9CC7-A30D50969914}"/>
      </w:docPartPr>
      <w:docPartBody>
        <w:p w:rsidR="00C96144" w:rsidRDefault="0003107D" w:rsidP="0003107D">
          <w:pPr>
            <w:pStyle w:val="CE21C451321C491983FA147C0F5CA8C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58ABF836FB3475885C7FFEF9BA2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7EB5-E468-4203-A49B-99F282D75223}"/>
      </w:docPartPr>
      <w:docPartBody>
        <w:p w:rsidR="00C96144" w:rsidRDefault="0003107D" w:rsidP="0003107D">
          <w:pPr>
            <w:pStyle w:val="E58ABF836FB3475885C7FFEF9BA2EFB7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6CD2C023F7534324B868F57E16A5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A3F2-881D-42DA-9CA9-A9DE7442860B}"/>
      </w:docPartPr>
      <w:docPartBody>
        <w:p w:rsidR="00C96144" w:rsidRDefault="0003107D" w:rsidP="0003107D">
          <w:pPr>
            <w:pStyle w:val="6CD2C023F7534324B868F57E16A581C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07D"/>
    <w:rsid w:val="0003107D"/>
    <w:rsid w:val="000938C2"/>
    <w:rsid w:val="00202A65"/>
    <w:rsid w:val="006F6262"/>
    <w:rsid w:val="00896A3D"/>
    <w:rsid w:val="00C379B8"/>
    <w:rsid w:val="00C96144"/>
    <w:rsid w:val="00F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1C451321C491983FA147C0F5CA8CF">
    <w:name w:val="CE21C451321C491983FA147C0F5CA8CF"/>
    <w:rsid w:val="0003107D"/>
  </w:style>
  <w:style w:type="paragraph" w:customStyle="1" w:styleId="E58ABF836FB3475885C7FFEF9BA2EFB7">
    <w:name w:val="E58ABF836FB3475885C7FFEF9BA2EFB7"/>
    <w:rsid w:val="0003107D"/>
  </w:style>
  <w:style w:type="paragraph" w:customStyle="1" w:styleId="6CD2C023F7534324B868F57E16A581C5">
    <w:name w:val="6CD2C023F7534324B868F57E16A581C5"/>
    <w:rsid w:val="00031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100% Satisfaction Guaranteed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100% Satisfaction Guaranteed</dc:title>
  <dc:subject>WHBC, 12-25-22, Sunday Morning Service</dc:subject>
  <dc:creator>Pastor Gary Caudill</dc:creator>
  <cp:lastModifiedBy>Gary Caudill</cp:lastModifiedBy>
  <cp:revision>54</cp:revision>
  <cp:lastPrinted>2022-12-25T15:42:00Z</cp:lastPrinted>
  <dcterms:created xsi:type="dcterms:W3CDTF">2015-03-22T13:46:00Z</dcterms:created>
  <dcterms:modified xsi:type="dcterms:W3CDTF">2022-12-26T16:23:00Z</dcterms:modified>
</cp:coreProperties>
</file>